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  <w:gridCol w:w="8906"/>
      </w:tblGrid>
      <w:tr w:rsidR="00DD4577" w:rsidRPr="00DD4577" w:rsidTr="00DD4577">
        <w:trPr>
          <w:tblCellSpacing w:w="0" w:type="dxa"/>
        </w:trPr>
        <w:tc>
          <w:tcPr>
            <w:tcW w:w="45" w:type="dxa"/>
            <w:hideMark/>
          </w:tcPr>
          <w:p w:rsidR="00DD4577" w:rsidRPr="00DD4577" w:rsidRDefault="00DD4577" w:rsidP="00DD4577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7"/>
                <w:szCs w:val="17"/>
                <w:lang w:eastAsia="en-IN"/>
              </w:rPr>
            </w:pPr>
            <w:r w:rsidRPr="00DD4577">
              <w:rPr>
                <w:rFonts w:ascii="Verdana" w:eastAsia="Times New Roman" w:hAnsi="Verdana" w:cs="Times New Roman"/>
                <w:color w:val="252525"/>
                <w:sz w:val="17"/>
                <w:szCs w:val="17"/>
                <w:lang w:eastAsia="en-IN"/>
              </w:rPr>
              <w:t>  </w:t>
            </w:r>
          </w:p>
        </w:tc>
        <w:tc>
          <w:tcPr>
            <w:tcW w:w="5000" w:type="pct"/>
            <w:hideMark/>
          </w:tcPr>
          <w:p w:rsidR="00DD4577" w:rsidRPr="00DD4577" w:rsidRDefault="00DD4577" w:rsidP="00DD45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</w:pPr>
            <w:r w:rsidRPr="00DD4577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en-IN"/>
              </w:rPr>
              <w:t>                              </w:t>
            </w:r>
          </w:p>
          <w:p w:rsidR="00DD4577" w:rsidRPr="00DD4577" w:rsidRDefault="00DD4577" w:rsidP="00DD4577">
            <w:pPr>
              <w:spacing w:after="0" w:line="240" w:lineRule="atLeast"/>
              <w:rPr>
                <w:rFonts w:ascii="Verdana" w:eastAsia="Times New Roman" w:hAnsi="Verdana" w:cs="Times New Roman"/>
                <w:color w:val="252525"/>
                <w:sz w:val="17"/>
                <w:szCs w:val="17"/>
                <w:lang w:eastAsia="en-IN"/>
              </w:rPr>
            </w:pPr>
          </w:p>
          <w:tbl>
            <w:tblPr>
              <w:tblW w:w="3500" w:type="pct"/>
              <w:tblCellSpacing w:w="15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E8EE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23"/>
            </w:tblGrid>
            <w:tr w:rsidR="00DD4577" w:rsidRPr="00DD45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shd w:val="clear" w:color="auto" w:fill="E8EEF7"/>
                  <w:vAlign w:val="center"/>
                  <w:hideMark/>
                </w:tcPr>
                <w:p w:rsidR="00DD4577" w:rsidRPr="00DD4577" w:rsidRDefault="00DD4577" w:rsidP="00DD457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252525"/>
                      <w:sz w:val="17"/>
                      <w:szCs w:val="17"/>
                      <w:lang w:eastAsia="en-IN"/>
                    </w:rPr>
                  </w:pPr>
                  <w:r w:rsidRPr="00DD4577">
                    <w:rPr>
                      <w:rFonts w:ascii="Verdana" w:eastAsia="Times New Roman" w:hAnsi="Verdana" w:cs="Times New Roman"/>
                      <w:b/>
                      <w:bCs/>
                      <w:color w:val="252525"/>
                      <w:sz w:val="17"/>
                      <w:szCs w:val="17"/>
                      <w:lang w:eastAsia="en-IN"/>
                    </w:rPr>
                    <w:t>Test Paper :45</w:t>
                  </w:r>
                </w:p>
              </w:tc>
            </w:tr>
            <w:tr w:rsidR="00DD4577" w:rsidRPr="00DD45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shd w:val="clear" w:color="auto" w:fill="E8EEF7"/>
                  <w:vAlign w:val="center"/>
                  <w:hideMark/>
                </w:tcPr>
                <w:p w:rsidR="00DD4577" w:rsidRPr="00DD4577" w:rsidRDefault="00DD4577" w:rsidP="00DD45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52525"/>
                      <w:sz w:val="17"/>
                      <w:szCs w:val="17"/>
                      <w:lang w:eastAsia="en-IN"/>
                    </w:rPr>
                  </w:pPr>
                  <w:r w:rsidRPr="00DD4577">
                    <w:rPr>
                      <w:rFonts w:ascii="Verdana" w:eastAsia="Times New Roman" w:hAnsi="Verdana" w:cs="Times New Roman"/>
                      <w:b/>
                      <w:bCs/>
                      <w:color w:val="252525"/>
                      <w:sz w:val="17"/>
                      <w:szCs w:val="17"/>
                      <w:lang w:eastAsia="en-IN"/>
                    </w:rPr>
                    <w:t> Paper Type     :</w:t>
                  </w:r>
                  <w:r w:rsidRPr="00DD4577">
                    <w:rPr>
                      <w:rFonts w:ascii="Verdana" w:eastAsia="Times New Roman" w:hAnsi="Verdana" w:cs="Times New Roman"/>
                      <w:color w:val="252525"/>
                      <w:sz w:val="17"/>
                      <w:lang w:eastAsia="en-IN"/>
                    </w:rPr>
                    <w:t> </w:t>
                  </w:r>
                  <w:r w:rsidRPr="00DD4577">
                    <w:rPr>
                      <w:rFonts w:ascii="Verdana" w:eastAsia="Times New Roman" w:hAnsi="Verdana" w:cs="Times New Roman"/>
                      <w:color w:val="252525"/>
                      <w:sz w:val="17"/>
                      <w:szCs w:val="17"/>
                      <w:lang w:eastAsia="en-IN"/>
                    </w:rPr>
                    <w:t>Candidate Experiences</w:t>
                  </w:r>
                </w:p>
              </w:tc>
            </w:tr>
            <w:tr w:rsidR="00DD4577" w:rsidRPr="00DD45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shd w:val="clear" w:color="auto" w:fill="E8EEF7"/>
                  <w:vAlign w:val="center"/>
                  <w:hideMark/>
                </w:tcPr>
                <w:p w:rsidR="00DD4577" w:rsidRPr="00DD4577" w:rsidRDefault="00DD4577" w:rsidP="00DD45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52525"/>
                      <w:sz w:val="17"/>
                      <w:szCs w:val="17"/>
                      <w:lang w:eastAsia="en-IN"/>
                    </w:rPr>
                  </w:pPr>
                  <w:r w:rsidRPr="00DD4577">
                    <w:rPr>
                      <w:rFonts w:ascii="Verdana" w:eastAsia="Times New Roman" w:hAnsi="Verdana" w:cs="Times New Roman"/>
                      <w:b/>
                      <w:bCs/>
                      <w:color w:val="252525"/>
                      <w:sz w:val="17"/>
                      <w:szCs w:val="17"/>
                      <w:lang w:eastAsia="en-IN"/>
                    </w:rPr>
                    <w:t> Test Date        :</w:t>
                  </w:r>
                  <w:r w:rsidRPr="00DD4577">
                    <w:rPr>
                      <w:rFonts w:ascii="Verdana" w:eastAsia="Times New Roman" w:hAnsi="Verdana" w:cs="Times New Roman"/>
                      <w:b/>
                      <w:bCs/>
                      <w:color w:val="252525"/>
                      <w:sz w:val="17"/>
                      <w:lang w:eastAsia="en-IN"/>
                    </w:rPr>
                    <w:t> </w:t>
                  </w:r>
                  <w:r w:rsidRPr="00DD4577">
                    <w:rPr>
                      <w:rFonts w:ascii="Verdana" w:eastAsia="Times New Roman" w:hAnsi="Verdana" w:cs="Times New Roman"/>
                      <w:color w:val="252525"/>
                      <w:sz w:val="17"/>
                      <w:szCs w:val="17"/>
                      <w:lang w:eastAsia="en-IN"/>
                    </w:rPr>
                    <w:t>11  September  2010 </w:t>
                  </w:r>
                </w:p>
              </w:tc>
            </w:tr>
            <w:tr w:rsidR="00DD4577" w:rsidRPr="00DD45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shd w:val="clear" w:color="auto" w:fill="E8EEF7"/>
                  <w:vAlign w:val="center"/>
                  <w:hideMark/>
                </w:tcPr>
                <w:p w:rsidR="00DD4577" w:rsidRPr="00DD4577" w:rsidRDefault="00DD4577" w:rsidP="00DD45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52525"/>
                      <w:sz w:val="17"/>
                      <w:szCs w:val="17"/>
                      <w:lang w:eastAsia="en-IN"/>
                    </w:rPr>
                  </w:pPr>
                  <w:r w:rsidRPr="00DD4577">
                    <w:rPr>
                      <w:rFonts w:ascii="Verdana" w:eastAsia="Times New Roman" w:hAnsi="Verdana" w:cs="Times New Roman"/>
                      <w:b/>
                      <w:bCs/>
                      <w:color w:val="252525"/>
                      <w:sz w:val="17"/>
                      <w:szCs w:val="17"/>
                      <w:lang w:eastAsia="en-IN"/>
                    </w:rPr>
                    <w:t xml:space="preserve"> Test </w:t>
                  </w:r>
                  <w:proofErr w:type="gramStart"/>
                  <w:r w:rsidRPr="00DD4577">
                    <w:rPr>
                      <w:rFonts w:ascii="Verdana" w:eastAsia="Times New Roman" w:hAnsi="Verdana" w:cs="Times New Roman"/>
                      <w:b/>
                      <w:bCs/>
                      <w:color w:val="252525"/>
                      <w:sz w:val="17"/>
                      <w:szCs w:val="17"/>
                      <w:lang w:eastAsia="en-IN"/>
                    </w:rPr>
                    <w:t>Location  :</w:t>
                  </w:r>
                  <w:proofErr w:type="gramEnd"/>
                  <w:r w:rsidRPr="00DD4577">
                    <w:rPr>
                      <w:rFonts w:ascii="Verdana" w:eastAsia="Times New Roman" w:hAnsi="Verdana" w:cs="Times New Roman"/>
                      <w:b/>
                      <w:bCs/>
                      <w:color w:val="252525"/>
                      <w:sz w:val="17"/>
                      <w:lang w:eastAsia="en-IN"/>
                    </w:rPr>
                    <w:t> </w:t>
                  </w:r>
                  <w:r w:rsidRPr="00DD4577">
                    <w:rPr>
                      <w:rFonts w:ascii="Verdana" w:eastAsia="Times New Roman" w:hAnsi="Verdana" w:cs="Times New Roman"/>
                      <w:color w:val="252525"/>
                      <w:sz w:val="17"/>
                      <w:szCs w:val="17"/>
                      <w:lang w:eastAsia="en-IN"/>
                    </w:rPr>
                    <w:t>Heritage Institute of Technology. Kolkata</w:t>
                  </w:r>
                </w:p>
              </w:tc>
            </w:tr>
            <w:tr w:rsidR="00DD4577" w:rsidRPr="00DD45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shd w:val="clear" w:color="auto" w:fill="E8EEF7"/>
                  <w:vAlign w:val="center"/>
                  <w:hideMark/>
                </w:tcPr>
                <w:p w:rsidR="00DD4577" w:rsidRPr="00DD4577" w:rsidRDefault="00DD4577" w:rsidP="00DD457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52525"/>
                      <w:sz w:val="17"/>
                      <w:szCs w:val="17"/>
                      <w:lang w:eastAsia="en-IN"/>
                    </w:rPr>
                  </w:pPr>
                  <w:r w:rsidRPr="00DD4577">
                    <w:rPr>
                      <w:rFonts w:ascii="Verdana" w:eastAsia="Times New Roman" w:hAnsi="Verdana" w:cs="Times New Roman"/>
                      <w:b/>
                      <w:bCs/>
                      <w:color w:val="252525"/>
                      <w:sz w:val="17"/>
                      <w:szCs w:val="17"/>
                      <w:lang w:eastAsia="en-IN"/>
                    </w:rPr>
                    <w:t> Posted By        :</w:t>
                  </w:r>
                  <w:r w:rsidRPr="00DD4577">
                    <w:rPr>
                      <w:rFonts w:ascii="Verdana" w:eastAsia="Times New Roman" w:hAnsi="Verdana" w:cs="Times New Roman"/>
                      <w:b/>
                      <w:bCs/>
                      <w:color w:val="252525"/>
                      <w:sz w:val="17"/>
                      <w:lang w:eastAsia="en-IN"/>
                    </w:rPr>
                    <w:t> </w:t>
                  </w:r>
                  <w:r w:rsidRPr="00DD4577">
                    <w:rPr>
                      <w:rFonts w:ascii="Verdana" w:eastAsia="Times New Roman" w:hAnsi="Verdana" w:cs="Times New Roman"/>
                      <w:color w:val="252525"/>
                      <w:sz w:val="17"/>
                      <w:szCs w:val="17"/>
                      <w:lang w:eastAsia="en-IN"/>
                    </w:rPr>
                    <w:t xml:space="preserve">Surya </w:t>
                  </w:r>
                  <w:proofErr w:type="spellStart"/>
                  <w:r w:rsidRPr="00DD4577">
                    <w:rPr>
                      <w:rFonts w:ascii="Verdana" w:eastAsia="Times New Roman" w:hAnsi="Verdana" w:cs="Times New Roman"/>
                      <w:color w:val="252525"/>
                      <w:sz w:val="17"/>
                      <w:szCs w:val="17"/>
                      <w:lang w:eastAsia="en-IN"/>
                    </w:rPr>
                    <w:t>prakash</w:t>
                  </w:r>
                  <w:proofErr w:type="spellEnd"/>
                  <w:r w:rsidRPr="00DD4577">
                    <w:rPr>
                      <w:rFonts w:ascii="Verdana" w:eastAsia="Times New Roman" w:hAnsi="Verdana" w:cs="Times New Roman"/>
                      <w:color w:val="252525"/>
                      <w:sz w:val="17"/>
                      <w:szCs w:val="17"/>
                      <w:lang w:eastAsia="en-IN"/>
                    </w:rPr>
                    <w:t xml:space="preserve"> </w:t>
                  </w:r>
                  <w:proofErr w:type="spellStart"/>
                  <w:r w:rsidRPr="00DD4577">
                    <w:rPr>
                      <w:rFonts w:ascii="Verdana" w:eastAsia="Times New Roman" w:hAnsi="Verdana" w:cs="Times New Roman"/>
                      <w:color w:val="252525"/>
                      <w:sz w:val="17"/>
                      <w:szCs w:val="17"/>
                      <w:lang w:eastAsia="en-IN"/>
                    </w:rPr>
                    <w:t>choudhary</w:t>
                  </w:r>
                  <w:proofErr w:type="spellEnd"/>
                </w:p>
              </w:tc>
            </w:tr>
          </w:tbl>
          <w:p w:rsidR="00DD4577" w:rsidRPr="00DD4577" w:rsidRDefault="00DD4577" w:rsidP="00DD4577">
            <w:pPr>
              <w:spacing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</w:pPr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Hi Friends,</w:t>
            </w:r>
          </w:p>
          <w:p w:rsidR="00DD4577" w:rsidRPr="00DD4577" w:rsidRDefault="00DD4577" w:rsidP="00DD4577">
            <w:pPr>
              <w:spacing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</w:pPr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 xml:space="preserve">This is Surya </w:t>
            </w:r>
            <w:proofErr w:type="spellStart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prakash</w:t>
            </w:r>
            <w:proofErr w:type="spellEnd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choudhary</w:t>
            </w:r>
            <w:proofErr w:type="spellEnd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 xml:space="preserve"> from B.I.E.T </w:t>
            </w:r>
            <w:proofErr w:type="spellStart"/>
            <w:proofErr w:type="gramStart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Suri</w:t>
            </w:r>
            <w:proofErr w:type="spellEnd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(</w:t>
            </w:r>
            <w:proofErr w:type="gramEnd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 xml:space="preserve">west </w:t>
            </w:r>
            <w:proofErr w:type="spellStart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bengal</w:t>
            </w:r>
            <w:proofErr w:type="spellEnd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 xml:space="preserve">). I took </w:t>
            </w:r>
            <w:proofErr w:type="spellStart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party</w:t>
            </w:r>
            <w:proofErr w:type="spellEnd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 xml:space="preserve"> in off-campus conducted by Infosys technologies. There was no negative marking.</w:t>
            </w:r>
          </w:p>
          <w:p w:rsidR="00DD4577" w:rsidRPr="00DD4577" w:rsidRDefault="00DD4577" w:rsidP="00DD4577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</w:pPr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There were two papers.</w:t>
            </w:r>
          </w:p>
          <w:p w:rsidR="00DD4577" w:rsidRPr="00DD4577" w:rsidRDefault="00DD4577" w:rsidP="00DD4577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</w:pPr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Paper 1(40 questions, 40 minutes).</w:t>
            </w:r>
          </w:p>
          <w:p w:rsidR="00DD4577" w:rsidRPr="00DD4577" w:rsidRDefault="00DD4577" w:rsidP="00DD4577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</w:pPr>
            <w:proofErr w:type="gramStart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paper</w:t>
            </w:r>
            <w:proofErr w:type="gramEnd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 xml:space="preserve"> 2(35 questions ,30 minute).</w:t>
            </w:r>
          </w:p>
          <w:p w:rsidR="00DD4577" w:rsidRPr="00DD4577" w:rsidRDefault="00DD4577" w:rsidP="00DD4577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</w:pPr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 </w:t>
            </w:r>
          </w:p>
          <w:p w:rsidR="00DD4577" w:rsidRPr="00DD4577" w:rsidRDefault="00DD4577" w:rsidP="00DD4577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In paper 1 there were logical, quantitative, Verbal</w:t>
            </w:r>
            <w:proofErr w:type="gramStart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 </w:t>
            </w:r>
            <w:r w:rsidRPr="00DD4577">
              <w:rPr>
                <w:rFonts w:ascii="Verdana" w:eastAsia="Times New Roman" w:hAnsi="Verdana" w:cs="Times New Roman"/>
                <w:color w:val="252525"/>
                <w:sz w:val="20"/>
                <w:lang w:eastAsia="en-IN"/>
              </w:rPr>
              <w:t> </w:t>
            </w:r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and</w:t>
            </w:r>
            <w:proofErr w:type="gramEnd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 xml:space="preserve"> Non Verbal reasoning questions. 5 problems from figure type odd one out </w:t>
            </w:r>
            <w:proofErr w:type="gramStart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reasoning(</w:t>
            </w:r>
            <w:proofErr w:type="gramEnd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 xml:space="preserve">they </w:t>
            </w:r>
            <w:proofErr w:type="spellStart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wer</w:t>
            </w:r>
            <w:proofErr w:type="spellEnd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 xml:space="preserve"> easy). 5 problems from</w:t>
            </w:r>
            <w:proofErr w:type="gramStart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  Data</w:t>
            </w:r>
            <w:proofErr w:type="gramEnd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 xml:space="preserve"> Interpretation(they we also easy). There were 5 logical </w:t>
            </w:r>
            <w:proofErr w:type="spellStart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probs</w:t>
            </w:r>
            <w:proofErr w:type="spellEnd"/>
            <w:proofErr w:type="gramStart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 </w:t>
            </w:r>
            <w:r w:rsidRPr="00DD4577">
              <w:rPr>
                <w:rFonts w:ascii="Verdana" w:eastAsia="Times New Roman" w:hAnsi="Verdana" w:cs="Times New Roman"/>
                <w:color w:val="252525"/>
                <w:sz w:val="20"/>
                <w:lang w:eastAsia="en-IN"/>
              </w:rPr>
              <w:t> </w:t>
            </w:r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based</w:t>
            </w:r>
            <w:proofErr w:type="gramEnd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 xml:space="preserve"> on some facts, they were somewhat difficult, I </w:t>
            </w:r>
            <w:proofErr w:type="spellStart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coluldn’t</w:t>
            </w:r>
            <w:proofErr w:type="spellEnd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 xml:space="preserve"> do those </w:t>
            </w:r>
            <w:proofErr w:type="spellStart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probs</w:t>
            </w:r>
            <w:proofErr w:type="spellEnd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 xml:space="preserve"> But guessed one single option. There were 5 problems Based on some facts, I also couldn’t do that due to lack of time and guessed. There were some more logical </w:t>
            </w:r>
            <w:proofErr w:type="gramStart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problems,</w:t>
            </w:r>
            <w:proofErr w:type="gramEnd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 xml:space="preserve"> you can practice them from R.S. </w:t>
            </w:r>
            <w:proofErr w:type="spellStart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Aggarwal</w:t>
            </w:r>
            <w:proofErr w:type="spellEnd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.</w:t>
            </w:r>
          </w:p>
          <w:p w:rsidR="00DD4577" w:rsidRPr="00DD4577" w:rsidRDefault="00DD4577" w:rsidP="00DD4577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</w:pPr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 </w:t>
            </w:r>
          </w:p>
          <w:p w:rsidR="00DD4577" w:rsidRPr="00DD4577" w:rsidRDefault="00DD4577" w:rsidP="00DD4577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 xml:space="preserve">One suggestion you don’t need 2 worry about </w:t>
            </w:r>
            <w:proofErr w:type="spellStart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shakuntala</w:t>
            </w:r>
            <w:proofErr w:type="spellEnd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devi</w:t>
            </w:r>
            <w:proofErr w:type="spellEnd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 xml:space="preserve"> puzzle or summers puzzles because I couldn’t find </w:t>
            </w:r>
            <w:proofErr w:type="spellStart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problemss</w:t>
            </w:r>
            <w:proofErr w:type="spellEnd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 xml:space="preserve"> from there. You just practise different types from R.S </w:t>
            </w:r>
            <w:proofErr w:type="spellStart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Aggarwal</w:t>
            </w:r>
            <w:proofErr w:type="spellEnd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 xml:space="preserve"> and most important thing you should know various types only, by cool mind you can solve any problem.</w:t>
            </w:r>
          </w:p>
          <w:p w:rsidR="00DD4577" w:rsidRPr="00DD4577" w:rsidRDefault="00DD4577" w:rsidP="00DD4577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</w:pPr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 </w:t>
            </w:r>
          </w:p>
          <w:p w:rsidR="00DD4577" w:rsidRPr="00DD4577" w:rsidRDefault="00DD4577" w:rsidP="00DD4577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 xml:space="preserve">Paper 2 was English knowledge test, there were 2 comprehension one very easy and one </w:t>
            </w:r>
            <w:proofErr w:type="gramStart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difficult(</w:t>
            </w:r>
            <w:proofErr w:type="gramEnd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 xml:space="preserve">total 10 questions). There were sentence completion </w:t>
            </w:r>
            <w:proofErr w:type="gramStart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question(</w:t>
            </w:r>
            <w:proofErr w:type="gramEnd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mainly from preposition, article, verb etc). There were also sentence correction questions. So, friends</w:t>
            </w:r>
            <w:proofErr w:type="gramStart"/>
            <w:r w:rsidRPr="00DD4577">
              <w:rPr>
                <w:rFonts w:ascii="Verdana" w:eastAsia="Times New Roman" w:hAnsi="Verdana" w:cs="Times New Roman"/>
                <w:color w:val="252525"/>
                <w:sz w:val="20"/>
                <w:lang w:eastAsia="en-IN"/>
              </w:rPr>
              <w:t> </w:t>
            </w:r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 you</w:t>
            </w:r>
            <w:proofErr w:type="gramEnd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 xml:space="preserve"> need to manage year time well and year Level of English.</w:t>
            </w:r>
          </w:p>
          <w:p w:rsidR="00DD4577" w:rsidRPr="00DD4577" w:rsidRDefault="00DD4577" w:rsidP="00DD4577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</w:pPr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 </w:t>
            </w:r>
          </w:p>
          <w:p w:rsidR="00DD4577" w:rsidRPr="00DD4577" w:rsidRDefault="00DD4577" w:rsidP="00DD4577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 xml:space="preserve">About 1500 hundred students appeared for the test from various colleges of West </w:t>
            </w:r>
            <w:proofErr w:type="spellStart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Bengaland</w:t>
            </w:r>
            <w:proofErr w:type="spellEnd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 xml:space="preserve"> out of them 393 cleared aptitude round. As usual they didn’t ask any technical question in interview. I went here with cool mind and they told that they will send final results via email. Still waiting for confirmation but I'm sure that I will must be selected, hope this experience may help you guys in clearing aptitude round because aptitude round is the main elimination round in </w:t>
            </w:r>
            <w:proofErr w:type="spellStart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infosys</w:t>
            </w:r>
            <w:proofErr w:type="spellEnd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 xml:space="preserve">. See you guys in </w:t>
            </w:r>
            <w:proofErr w:type="spellStart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infosys</w:t>
            </w:r>
            <w:proofErr w:type="spellEnd"/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 xml:space="preserve"> soon.</w:t>
            </w:r>
          </w:p>
          <w:p w:rsidR="00DD4577" w:rsidRPr="00DD4577" w:rsidRDefault="00DD4577" w:rsidP="00DD4577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</w:pPr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 </w:t>
            </w:r>
          </w:p>
          <w:p w:rsidR="00DD4577" w:rsidRPr="00DD4577" w:rsidRDefault="00DD4577" w:rsidP="00DD4577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</w:pPr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HR: So Surya, tell me something about your project.</w:t>
            </w:r>
          </w:p>
          <w:p w:rsidR="00DD4577" w:rsidRPr="00DD4577" w:rsidRDefault="00DD4577" w:rsidP="00DD4577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ME: I explained well.</w:t>
            </w:r>
          </w:p>
          <w:p w:rsidR="00DD4577" w:rsidRPr="00DD4577" w:rsidRDefault="00DD4577" w:rsidP="00DD4577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</w:pPr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 </w:t>
            </w:r>
          </w:p>
          <w:p w:rsidR="00DD4577" w:rsidRPr="00DD4577" w:rsidRDefault="00DD4577" w:rsidP="00DD4577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HR: What was the most interesting in your project?</w:t>
            </w:r>
          </w:p>
          <w:p w:rsidR="00DD4577" w:rsidRPr="00DD4577" w:rsidRDefault="00DD4577" w:rsidP="00DD4577">
            <w:pPr>
              <w:spacing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en-IN"/>
              </w:rPr>
            </w:pPr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ME: I explained.</w:t>
            </w:r>
          </w:p>
          <w:p w:rsidR="00DD4577" w:rsidRPr="00DD4577" w:rsidRDefault="00DD4577" w:rsidP="00DD4577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</w:pPr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HR: Tell me something about your family background</w:t>
            </w:r>
          </w:p>
          <w:p w:rsidR="00DD4577" w:rsidRPr="00DD4577" w:rsidRDefault="00DD4577" w:rsidP="00DD4577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Me: Told</w:t>
            </w:r>
          </w:p>
          <w:p w:rsidR="00DD4577" w:rsidRPr="00DD4577" w:rsidRDefault="00DD4577" w:rsidP="00DD4577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</w:pPr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 </w:t>
            </w:r>
          </w:p>
          <w:p w:rsidR="00DD4577" w:rsidRPr="00DD4577" w:rsidRDefault="00DD4577" w:rsidP="00DD4577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</w:pPr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HR: Asked many questions from resume. I had mentioned quiz so he asked 4-5 G.K questioned and luckily</w:t>
            </w:r>
            <w:r w:rsidRPr="00DD4577">
              <w:rPr>
                <w:rFonts w:ascii="Verdana" w:eastAsia="Times New Roman" w:hAnsi="Verdana" w:cs="Times New Roman"/>
                <w:color w:val="252525"/>
                <w:sz w:val="20"/>
                <w:lang w:eastAsia="en-IN"/>
              </w:rPr>
              <w:t> </w:t>
            </w:r>
            <w:r w:rsidRPr="00DD4577">
              <w:rPr>
                <w:rFonts w:ascii="Verdana" w:eastAsia="Times New Roman" w:hAnsi="Verdana" w:cs="Times New Roman"/>
                <w:color w:val="252525"/>
                <w:sz w:val="20"/>
                <w:szCs w:val="20"/>
                <w:lang w:eastAsia="en-IN"/>
              </w:rPr>
              <w:t>I answered and at last he told me nice 2 meet you and you can leave now.</w:t>
            </w:r>
          </w:p>
          <w:p w:rsidR="00DD4577" w:rsidRPr="00DD4577" w:rsidRDefault="00DD4577" w:rsidP="00DD4577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D4577"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  <w:t> </w:t>
            </w:r>
          </w:p>
          <w:p w:rsidR="00DD4577" w:rsidRPr="00DD4577" w:rsidRDefault="00DD4577" w:rsidP="00DD4577">
            <w:pPr>
              <w:spacing w:after="0" w:line="240" w:lineRule="auto"/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</w:pPr>
            <w:r w:rsidRPr="00DD4577">
              <w:rPr>
                <w:rFonts w:ascii="Verdana" w:eastAsia="Times New Roman" w:hAnsi="Verdana" w:cs="Times New Roman"/>
                <w:color w:val="252525"/>
                <w:sz w:val="18"/>
                <w:szCs w:val="18"/>
                <w:lang w:eastAsia="en-IN"/>
              </w:rPr>
              <w:t> </w:t>
            </w:r>
          </w:p>
        </w:tc>
      </w:tr>
    </w:tbl>
    <w:p w:rsidR="00762A3B" w:rsidRDefault="00762A3B"/>
    <w:sectPr w:rsidR="00762A3B" w:rsidSect="00762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4577"/>
    <w:rsid w:val="00762A3B"/>
    <w:rsid w:val="00DD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DD4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4462">
          <w:marLeft w:val="6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VNS</dc:creator>
  <cp:lastModifiedBy>VNS</cp:lastModifiedBy>
  <cp:revision>1</cp:revision>
  <dcterms:created xsi:type="dcterms:W3CDTF">2011-03-17T18:38:00Z</dcterms:created>
  <dcterms:modified xsi:type="dcterms:W3CDTF">2011-03-17T18:38:00Z</dcterms:modified>
</cp:coreProperties>
</file>